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24D5" w14:textId="61AD7BD3" w:rsidR="00EF7F81" w:rsidRDefault="00EC40B0" w:rsidP="00EC40B0">
      <w:pPr>
        <w:tabs>
          <w:tab w:val="left" w:pos="36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2E366E" w14:textId="3D326302" w:rsidR="00256DDA" w:rsidRDefault="00C6031F" w:rsidP="00256DDA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Ata da </w:t>
      </w:r>
      <w:r w:rsidR="007059B0">
        <w:rPr>
          <w:rFonts w:ascii="Calibri" w:hAnsi="Calibri" w:cs="Calibri"/>
          <w:b/>
          <w:i/>
          <w:sz w:val="24"/>
          <w:szCs w:val="24"/>
        </w:rPr>
        <w:t>5</w:t>
      </w:r>
      <w:r w:rsidR="00D03079" w:rsidRPr="00503DEB">
        <w:rPr>
          <w:rFonts w:ascii="Calibri" w:hAnsi="Calibri" w:cs="Calibri"/>
          <w:b/>
          <w:i/>
          <w:sz w:val="24"/>
          <w:szCs w:val="24"/>
        </w:rPr>
        <w:t>ª Reunião de 201</w:t>
      </w:r>
      <w:r>
        <w:rPr>
          <w:rFonts w:ascii="Calibri" w:hAnsi="Calibri" w:cs="Calibri"/>
          <w:b/>
          <w:i/>
          <w:sz w:val="24"/>
          <w:szCs w:val="24"/>
        </w:rPr>
        <w:t>7</w:t>
      </w:r>
      <w:r w:rsidR="00256DDA" w:rsidRPr="00256DDA">
        <w:rPr>
          <w:rFonts w:ascii="Calibri" w:hAnsi="Calibri" w:cs="Calibri"/>
          <w:b/>
          <w:i/>
          <w:sz w:val="24"/>
          <w:szCs w:val="24"/>
        </w:rPr>
        <w:t xml:space="preserve"> d</w:t>
      </w:r>
      <w:r w:rsidR="00D03079">
        <w:rPr>
          <w:rFonts w:ascii="Calibri" w:hAnsi="Calibri" w:cs="Calibri"/>
          <w:b/>
          <w:i/>
          <w:sz w:val="24"/>
          <w:szCs w:val="24"/>
        </w:rPr>
        <w:t>a Comissão Própria de Avaliação - CPA</w:t>
      </w:r>
    </w:p>
    <w:p w14:paraId="31C14906" w14:textId="6B5D2A15" w:rsidR="00256DDA" w:rsidRDefault="007A121E" w:rsidP="00256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da </w:t>
      </w:r>
      <w:r w:rsidR="00256DDA" w:rsidRPr="00256DDA">
        <w:rPr>
          <w:rFonts w:ascii="Calibri" w:hAnsi="Calibri" w:cs="Calibri"/>
          <w:b/>
          <w:i/>
          <w:sz w:val="24"/>
          <w:szCs w:val="24"/>
        </w:rPr>
        <w:t xml:space="preserve">Faculdade </w:t>
      </w:r>
      <w:r w:rsidR="00256DDA">
        <w:rPr>
          <w:rFonts w:ascii="Calibri" w:hAnsi="Calibri" w:cs="Calibri"/>
          <w:b/>
          <w:i/>
          <w:sz w:val="24"/>
          <w:szCs w:val="24"/>
        </w:rPr>
        <w:t xml:space="preserve">Ceres </w:t>
      </w:r>
      <w:r>
        <w:rPr>
          <w:rFonts w:ascii="Calibri" w:hAnsi="Calibri" w:cs="Calibri"/>
          <w:b/>
          <w:i/>
          <w:sz w:val="24"/>
          <w:szCs w:val="24"/>
        </w:rPr>
        <w:t>–</w:t>
      </w:r>
      <w:r w:rsidR="00256DDA">
        <w:rPr>
          <w:rFonts w:ascii="Calibri" w:hAnsi="Calibri" w:cs="Calibri"/>
          <w:b/>
          <w:i/>
          <w:sz w:val="24"/>
          <w:szCs w:val="24"/>
        </w:rPr>
        <w:t xml:space="preserve"> FACERES</w:t>
      </w:r>
    </w:p>
    <w:p w14:paraId="7B431906" w14:textId="77777777" w:rsidR="00256DDA" w:rsidRDefault="00256DDA" w:rsidP="003F4B5B">
      <w:pPr>
        <w:spacing w:after="0" w:line="360" w:lineRule="auto"/>
        <w:ind w:left="1134" w:right="736"/>
        <w:rPr>
          <w:rFonts w:ascii="Times New Roman" w:hAnsi="Times New Roman" w:cs="Times New Roman"/>
          <w:sz w:val="24"/>
          <w:szCs w:val="24"/>
        </w:rPr>
      </w:pPr>
    </w:p>
    <w:p w14:paraId="4D6F4528" w14:textId="035101B1" w:rsidR="004C0CCA" w:rsidRPr="004C0CCA" w:rsidRDefault="004C0CCA" w:rsidP="007059B0">
      <w:pPr>
        <w:pStyle w:val="Contedodatabela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C0CCA">
        <w:rPr>
          <w:rFonts w:ascii="Calibri" w:hAnsi="Calibri" w:cs="Calibri"/>
          <w:sz w:val="24"/>
          <w:szCs w:val="24"/>
        </w:rPr>
        <w:t xml:space="preserve">Aos </w:t>
      </w:r>
      <w:r w:rsidR="007059B0">
        <w:rPr>
          <w:rFonts w:ascii="Calibri" w:hAnsi="Calibri" w:cs="Calibri"/>
          <w:sz w:val="24"/>
          <w:szCs w:val="24"/>
        </w:rPr>
        <w:t>onze</w:t>
      </w:r>
      <w:bookmarkStart w:id="0" w:name="_GoBack"/>
      <w:bookmarkEnd w:id="0"/>
      <w:r w:rsidRPr="004C0CCA">
        <w:rPr>
          <w:rFonts w:ascii="Calibri" w:hAnsi="Calibri" w:cs="Calibri"/>
          <w:sz w:val="24"/>
          <w:szCs w:val="24"/>
        </w:rPr>
        <w:t xml:space="preserve"> dias do mês de </w:t>
      </w:r>
      <w:r w:rsidR="007059B0">
        <w:rPr>
          <w:rFonts w:ascii="Calibri" w:hAnsi="Calibri" w:cs="Calibri"/>
          <w:sz w:val="24"/>
          <w:szCs w:val="24"/>
        </w:rPr>
        <w:t xml:space="preserve">dezembro </w:t>
      </w:r>
      <w:r w:rsidRPr="004C0CCA">
        <w:rPr>
          <w:rFonts w:ascii="Calibri" w:hAnsi="Calibri" w:cs="Calibri"/>
          <w:sz w:val="24"/>
          <w:szCs w:val="24"/>
        </w:rPr>
        <w:t xml:space="preserve">de dois mil e </w:t>
      </w:r>
      <w:r>
        <w:rPr>
          <w:rFonts w:ascii="Calibri" w:hAnsi="Calibri" w:cs="Calibri"/>
          <w:sz w:val="24"/>
          <w:szCs w:val="24"/>
        </w:rPr>
        <w:t>dezesse</w:t>
      </w:r>
      <w:r w:rsidR="00C6031F">
        <w:rPr>
          <w:rFonts w:ascii="Calibri" w:hAnsi="Calibri" w:cs="Calibri"/>
          <w:sz w:val="24"/>
          <w:szCs w:val="24"/>
        </w:rPr>
        <w:t>te</w:t>
      </w:r>
      <w:r w:rsidRPr="004C0CCA">
        <w:rPr>
          <w:rFonts w:ascii="Calibri" w:hAnsi="Calibri" w:cs="Calibri"/>
          <w:sz w:val="24"/>
          <w:szCs w:val="24"/>
        </w:rPr>
        <w:t xml:space="preserve">, no Município de </w:t>
      </w:r>
      <w:r>
        <w:rPr>
          <w:rFonts w:ascii="Calibri" w:hAnsi="Calibri" w:cs="Calibri"/>
          <w:sz w:val="24"/>
          <w:szCs w:val="24"/>
        </w:rPr>
        <w:t>São José do Rio Preto, Estado de São Paulo</w:t>
      </w:r>
      <w:r w:rsidRPr="004C0CCA">
        <w:rPr>
          <w:rFonts w:ascii="Calibri" w:hAnsi="Calibri" w:cs="Calibri"/>
          <w:sz w:val="24"/>
          <w:szCs w:val="24"/>
        </w:rPr>
        <w:t xml:space="preserve">, às </w:t>
      </w:r>
      <w:r w:rsidR="00D03079">
        <w:rPr>
          <w:rFonts w:ascii="Calibri" w:hAnsi="Calibri" w:cs="Calibri"/>
          <w:sz w:val="24"/>
          <w:szCs w:val="24"/>
        </w:rPr>
        <w:t>onze</w:t>
      </w:r>
      <w:r w:rsidRPr="004C0CCA">
        <w:rPr>
          <w:rFonts w:ascii="Calibri" w:hAnsi="Calibri" w:cs="Calibri"/>
          <w:sz w:val="24"/>
          <w:szCs w:val="24"/>
        </w:rPr>
        <w:t xml:space="preserve"> horas e trinta minutos, reuniram-se </w:t>
      </w:r>
      <w:r>
        <w:rPr>
          <w:rFonts w:ascii="Calibri" w:hAnsi="Calibri" w:cs="Calibri"/>
          <w:sz w:val="24"/>
          <w:szCs w:val="24"/>
        </w:rPr>
        <w:t xml:space="preserve">na sala de reuniões da Faculdade, </w:t>
      </w:r>
      <w:r w:rsidRPr="004C0CCA">
        <w:rPr>
          <w:rFonts w:ascii="Calibri" w:hAnsi="Calibri" w:cs="Calibri"/>
          <w:sz w:val="24"/>
          <w:szCs w:val="24"/>
        </w:rPr>
        <w:t>os membros d</w:t>
      </w:r>
      <w:r w:rsidR="00D03079">
        <w:rPr>
          <w:rFonts w:ascii="Calibri" w:hAnsi="Calibri" w:cs="Calibri"/>
          <w:sz w:val="24"/>
          <w:szCs w:val="24"/>
        </w:rPr>
        <w:t>a Comissão Própria de Avaliação</w:t>
      </w:r>
      <w:r w:rsidR="00503DEB">
        <w:rPr>
          <w:rFonts w:ascii="Calibri" w:hAnsi="Calibri" w:cs="Calibri"/>
          <w:sz w:val="24"/>
          <w:szCs w:val="24"/>
        </w:rPr>
        <w:t>, adiante denominada CPA</w:t>
      </w:r>
      <w:r w:rsidR="00D03079">
        <w:rPr>
          <w:rFonts w:ascii="Calibri" w:hAnsi="Calibri" w:cs="Calibri"/>
          <w:sz w:val="24"/>
          <w:szCs w:val="24"/>
        </w:rPr>
        <w:t xml:space="preserve">, </w:t>
      </w:r>
      <w:r w:rsidRPr="004C0CCA">
        <w:rPr>
          <w:rFonts w:ascii="Calibri" w:hAnsi="Calibri" w:cs="Calibri"/>
          <w:sz w:val="24"/>
          <w:szCs w:val="24"/>
        </w:rPr>
        <w:t>para tratarem da seguinte pauta: 1.</w:t>
      </w:r>
      <w:r w:rsidR="007059B0">
        <w:rPr>
          <w:rFonts w:ascii="Calibri" w:hAnsi="Calibri" w:cs="Calibri"/>
          <w:sz w:val="24"/>
          <w:szCs w:val="24"/>
        </w:rPr>
        <w:t xml:space="preserve"> </w:t>
      </w:r>
      <w:r w:rsidR="007059B0" w:rsidRPr="007059B0">
        <w:rPr>
          <w:rFonts w:ascii="Calibri" w:hAnsi="Calibri" w:cs="Calibri"/>
          <w:sz w:val="24"/>
          <w:szCs w:val="24"/>
        </w:rPr>
        <w:t>Definição de instrumentos de avaliação</w:t>
      </w:r>
      <w:r w:rsidR="007059B0">
        <w:rPr>
          <w:rFonts w:ascii="Calibri" w:hAnsi="Calibri" w:cs="Calibri"/>
          <w:sz w:val="24"/>
          <w:szCs w:val="24"/>
        </w:rPr>
        <w:t xml:space="preserve">; </w:t>
      </w:r>
      <w:r w:rsidR="007059B0" w:rsidRPr="007059B0">
        <w:rPr>
          <w:rFonts w:ascii="Calibri" w:hAnsi="Calibri" w:cs="Calibri"/>
          <w:sz w:val="24"/>
          <w:szCs w:val="24"/>
        </w:rPr>
        <w:t>2</w:t>
      </w:r>
      <w:r w:rsidR="007059B0">
        <w:rPr>
          <w:rFonts w:ascii="Calibri" w:hAnsi="Calibri" w:cs="Calibri"/>
          <w:sz w:val="24"/>
          <w:szCs w:val="24"/>
        </w:rPr>
        <w:t>.</w:t>
      </w:r>
      <w:r w:rsidR="007059B0" w:rsidRPr="007059B0">
        <w:rPr>
          <w:rFonts w:ascii="Calibri" w:hAnsi="Calibri" w:cs="Calibri"/>
          <w:sz w:val="24"/>
          <w:szCs w:val="24"/>
        </w:rPr>
        <w:t xml:space="preserve"> Organização interna de elaboração do relatório 2017</w:t>
      </w:r>
      <w:r w:rsidR="007059B0">
        <w:rPr>
          <w:rFonts w:ascii="Calibri" w:hAnsi="Calibri" w:cs="Calibri"/>
          <w:sz w:val="24"/>
          <w:szCs w:val="24"/>
        </w:rPr>
        <w:t xml:space="preserve">; 3. </w:t>
      </w:r>
      <w:r w:rsidR="007059B0" w:rsidRPr="007059B0">
        <w:rPr>
          <w:rFonts w:ascii="Calibri" w:hAnsi="Calibri" w:cs="Calibri"/>
          <w:sz w:val="24"/>
          <w:szCs w:val="24"/>
        </w:rPr>
        <w:t>Definição de datas e horários de aplicação das</w:t>
      </w:r>
      <w:r w:rsidR="007912A4">
        <w:rPr>
          <w:rFonts w:ascii="Calibri" w:hAnsi="Calibri" w:cs="Calibri"/>
          <w:sz w:val="24"/>
          <w:szCs w:val="24"/>
        </w:rPr>
        <w:t xml:space="preserve">. </w:t>
      </w:r>
      <w:r w:rsidRPr="004C0CCA">
        <w:rPr>
          <w:rFonts w:ascii="Calibri" w:hAnsi="Calibri" w:cs="Calibri"/>
          <w:sz w:val="24"/>
          <w:szCs w:val="24"/>
        </w:rPr>
        <w:t xml:space="preserve">A reunião contou com a presença </w:t>
      </w:r>
      <w:r w:rsidR="00D03079">
        <w:rPr>
          <w:rFonts w:ascii="Calibri" w:hAnsi="Calibri" w:cs="Calibri"/>
          <w:sz w:val="24"/>
          <w:szCs w:val="24"/>
        </w:rPr>
        <w:t xml:space="preserve">do </w:t>
      </w:r>
      <w:r w:rsidRPr="004C0CCA">
        <w:rPr>
          <w:rFonts w:ascii="Calibri" w:hAnsi="Calibri" w:cs="Calibri"/>
          <w:sz w:val="24"/>
          <w:szCs w:val="24"/>
        </w:rPr>
        <w:t>Presidente d</w:t>
      </w:r>
      <w:r w:rsidR="00D03079">
        <w:rPr>
          <w:rFonts w:ascii="Calibri" w:hAnsi="Calibri" w:cs="Calibri"/>
          <w:sz w:val="24"/>
          <w:szCs w:val="24"/>
        </w:rPr>
        <w:t>a CPA</w:t>
      </w:r>
      <w:r>
        <w:rPr>
          <w:rFonts w:ascii="Calibri" w:hAnsi="Calibri" w:cs="Calibri"/>
          <w:sz w:val="24"/>
          <w:szCs w:val="24"/>
        </w:rPr>
        <w:t>,</w:t>
      </w:r>
      <w:r w:rsidRPr="004C0CCA">
        <w:rPr>
          <w:rFonts w:ascii="Calibri" w:hAnsi="Calibri" w:cs="Calibri"/>
          <w:sz w:val="24"/>
          <w:szCs w:val="24"/>
        </w:rPr>
        <w:t xml:space="preserve"> P</w:t>
      </w:r>
      <w:r>
        <w:rPr>
          <w:rFonts w:ascii="Calibri" w:hAnsi="Calibri" w:cs="Calibri"/>
          <w:sz w:val="24"/>
          <w:szCs w:val="24"/>
        </w:rPr>
        <w:t xml:space="preserve">rof. </w:t>
      </w:r>
      <w:proofErr w:type="spellStart"/>
      <w:r w:rsidR="00C22FE2">
        <w:rPr>
          <w:rFonts w:ascii="Calibri" w:hAnsi="Calibri" w:cs="Calibri"/>
          <w:sz w:val="24"/>
          <w:szCs w:val="24"/>
        </w:rPr>
        <w:t>M</w:t>
      </w:r>
      <w:r w:rsidR="007912A4">
        <w:rPr>
          <w:rFonts w:ascii="Calibri" w:hAnsi="Calibri" w:cs="Calibri"/>
          <w:sz w:val="24"/>
          <w:szCs w:val="24"/>
        </w:rPr>
        <w:t>.e</w:t>
      </w:r>
      <w:proofErr w:type="spellEnd"/>
      <w:r>
        <w:rPr>
          <w:rFonts w:ascii="Calibri" w:hAnsi="Calibri" w:cs="Calibri"/>
          <w:sz w:val="24"/>
          <w:szCs w:val="24"/>
        </w:rPr>
        <w:t>.</w:t>
      </w:r>
      <w:r w:rsidRPr="004C0CCA">
        <w:rPr>
          <w:rFonts w:ascii="Calibri" w:hAnsi="Calibri" w:cs="Calibri"/>
          <w:sz w:val="24"/>
          <w:szCs w:val="24"/>
        </w:rPr>
        <w:t xml:space="preserve"> </w:t>
      </w:r>
      <w:r w:rsidR="00D03079">
        <w:rPr>
          <w:rFonts w:ascii="Calibri" w:hAnsi="Calibri" w:cs="Calibri"/>
          <w:sz w:val="24"/>
          <w:szCs w:val="24"/>
        </w:rPr>
        <w:t xml:space="preserve">Felipe </w:t>
      </w:r>
      <w:proofErr w:type="spellStart"/>
      <w:r w:rsidR="00D03079">
        <w:rPr>
          <w:rFonts w:ascii="Calibri" w:hAnsi="Calibri" w:cs="Calibri"/>
          <w:sz w:val="24"/>
          <w:szCs w:val="24"/>
        </w:rPr>
        <w:t>Colombelli</w:t>
      </w:r>
      <w:proofErr w:type="spellEnd"/>
      <w:r w:rsidR="00D03079">
        <w:rPr>
          <w:rFonts w:ascii="Calibri" w:hAnsi="Calibri" w:cs="Calibri"/>
          <w:sz w:val="24"/>
          <w:szCs w:val="24"/>
        </w:rPr>
        <w:t xml:space="preserve"> Pacca</w:t>
      </w:r>
      <w:r>
        <w:rPr>
          <w:rFonts w:ascii="Calibri" w:hAnsi="Calibri" w:cs="Calibri"/>
          <w:sz w:val="24"/>
          <w:szCs w:val="24"/>
        </w:rPr>
        <w:t xml:space="preserve">; </w:t>
      </w:r>
      <w:r w:rsidR="00D03079">
        <w:rPr>
          <w:rFonts w:ascii="Calibri" w:hAnsi="Calibri" w:cs="Calibri"/>
          <w:sz w:val="24"/>
          <w:szCs w:val="24"/>
        </w:rPr>
        <w:t xml:space="preserve">da representante do corpo docente, Profa. </w:t>
      </w:r>
      <w:proofErr w:type="spellStart"/>
      <w:r w:rsidR="007912A4">
        <w:rPr>
          <w:rFonts w:ascii="Calibri" w:hAnsi="Calibri" w:cs="Calibri"/>
          <w:sz w:val="24"/>
          <w:szCs w:val="24"/>
        </w:rPr>
        <w:t>M.e</w:t>
      </w:r>
      <w:proofErr w:type="spellEnd"/>
      <w:r w:rsidR="00D03079">
        <w:rPr>
          <w:rFonts w:ascii="Calibri" w:hAnsi="Calibri" w:cs="Calibri"/>
          <w:sz w:val="24"/>
          <w:szCs w:val="24"/>
        </w:rPr>
        <w:t xml:space="preserve">. </w:t>
      </w:r>
      <w:r w:rsidR="007912A4">
        <w:rPr>
          <w:rFonts w:ascii="Calibri" w:hAnsi="Calibri" w:cs="Calibri"/>
          <w:sz w:val="24"/>
          <w:szCs w:val="24"/>
        </w:rPr>
        <w:t xml:space="preserve">Fernanda Novelli </w:t>
      </w:r>
      <w:proofErr w:type="spellStart"/>
      <w:r w:rsidR="007912A4">
        <w:rPr>
          <w:rFonts w:ascii="Calibri" w:hAnsi="Calibri" w:cs="Calibri"/>
          <w:sz w:val="24"/>
          <w:szCs w:val="24"/>
        </w:rPr>
        <w:t>Sanfelice</w:t>
      </w:r>
      <w:proofErr w:type="spellEnd"/>
      <w:r w:rsidR="00BF4532">
        <w:rPr>
          <w:rFonts w:ascii="Calibri" w:hAnsi="Calibri" w:cs="Calibri"/>
          <w:sz w:val="24"/>
          <w:szCs w:val="24"/>
        </w:rPr>
        <w:t>;</w:t>
      </w:r>
      <w:r w:rsidR="00503DEB">
        <w:rPr>
          <w:rFonts w:ascii="Calibri" w:hAnsi="Calibri" w:cs="Calibri"/>
          <w:sz w:val="24"/>
          <w:szCs w:val="24"/>
        </w:rPr>
        <w:t xml:space="preserve"> do representante dos funcionários, Marcelo Rodrigo Pinheiro</w:t>
      </w:r>
      <w:r w:rsidR="007912A4">
        <w:rPr>
          <w:rFonts w:ascii="Calibri" w:hAnsi="Calibri" w:cs="Calibri"/>
          <w:sz w:val="24"/>
          <w:szCs w:val="24"/>
        </w:rPr>
        <w:t>, e; d</w:t>
      </w:r>
      <w:r w:rsidR="00503DEB">
        <w:rPr>
          <w:rFonts w:ascii="Calibri" w:hAnsi="Calibri" w:cs="Calibri"/>
          <w:sz w:val="24"/>
          <w:szCs w:val="24"/>
        </w:rPr>
        <w:t xml:space="preserve">o representante da comunidade, </w:t>
      </w:r>
      <w:r w:rsidR="007912A4">
        <w:rPr>
          <w:rFonts w:ascii="Calibri" w:hAnsi="Calibri" w:cs="Calibri"/>
          <w:sz w:val="24"/>
          <w:szCs w:val="24"/>
        </w:rPr>
        <w:t>Luiz Fernando Garcia</w:t>
      </w:r>
      <w:r w:rsidR="00503DEB">
        <w:rPr>
          <w:rFonts w:ascii="Calibri" w:hAnsi="Calibri" w:cs="Calibri"/>
          <w:sz w:val="24"/>
          <w:szCs w:val="24"/>
        </w:rPr>
        <w:t xml:space="preserve">. </w:t>
      </w:r>
      <w:r w:rsidR="007059B0">
        <w:rPr>
          <w:rFonts w:ascii="Calibri" w:hAnsi="Calibri" w:cs="Calibri"/>
          <w:sz w:val="24"/>
          <w:szCs w:val="24"/>
        </w:rPr>
        <w:t>O</w:t>
      </w:r>
      <w:r w:rsidR="007059B0">
        <w:rPr>
          <w:rFonts w:ascii="Calibri" w:hAnsi="Calibri" w:cs="Calibri"/>
          <w:sz w:val="24"/>
          <w:szCs w:val="24"/>
        </w:rPr>
        <w:t xml:space="preserve"> representante discente, Heitor </w:t>
      </w:r>
      <w:proofErr w:type="spellStart"/>
      <w:r w:rsidR="007059B0">
        <w:rPr>
          <w:rFonts w:ascii="Calibri" w:hAnsi="Calibri" w:cs="Calibri"/>
          <w:sz w:val="24"/>
          <w:szCs w:val="24"/>
        </w:rPr>
        <w:t>Basaglia</w:t>
      </w:r>
      <w:proofErr w:type="spellEnd"/>
      <w:r w:rsidR="007059B0">
        <w:rPr>
          <w:rFonts w:ascii="Calibri" w:hAnsi="Calibri" w:cs="Calibri"/>
          <w:sz w:val="24"/>
          <w:szCs w:val="24"/>
        </w:rPr>
        <w:t xml:space="preserve"> Almagro</w:t>
      </w:r>
      <w:r w:rsidR="007059B0">
        <w:rPr>
          <w:rFonts w:ascii="Calibri" w:hAnsi="Calibri" w:cs="Calibri"/>
          <w:sz w:val="24"/>
          <w:szCs w:val="24"/>
        </w:rPr>
        <w:t xml:space="preserve">, apesar de convocado, não pôde participar da reunião devido à compromissos acadêmicos previamente agendados, mas informou ao presidente que acataria todas as decisões que o grupo acordasse. </w:t>
      </w:r>
      <w:r w:rsidR="00503DEB">
        <w:rPr>
          <w:rFonts w:ascii="Calibri" w:hAnsi="Calibri" w:cs="Calibri"/>
          <w:sz w:val="24"/>
          <w:szCs w:val="24"/>
        </w:rPr>
        <w:t xml:space="preserve">O presidente da CPA 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saudou a todos, e, na sequência, declarou instaurada a </w:t>
      </w:r>
      <w:r w:rsidR="007912A4">
        <w:rPr>
          <w:rFonts w:ascii="Calibri" w:hAnsi="Calibri" w:cs="Calibri"/>
          <w:color w:val="000000"/>
          <w:sz w:val="24"/>
          <w:szCs w:val="24"/>
          <w:lang w:eastAsia="pt-BR"/>
        </w:rPr>
        <w:t>qu</w:t>
      </w:r>
      <w:r w:rsidR="007059B0">
        <w:rPr>
          <w:rFonts w:ascii="Calibri" w:hAnsi="Calibri" w:cs="Calibri"/>
          <w:color w:val="000000"/>
          <w:sz w:val="24"/>
          <w:szCs w:val="24"/>
          <w:lang w:eastAsia="pt-BR"/>
        </w:rPr>
        <w:t>in</w:t>
      </w:r>
      <w:r w:rsidR="007912A4">
        <w:rPr>
          <w:rFonts w:ascii="Calibri" w:hAnsi="Calibri" w:cs="Calibri"/>
          <w:color w:val="000000"/>
          <w:sz w:val="24"/>
          <w:szCs w:val="24"/>
          <w:lang w:eastAsia="pt-BR"/>
        </w:rPr>
        <w:t>ta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 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>reunião ordinária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 d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>a CPA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. Em seguida, </w:t>
      </w:r>
      <w:r w:rsidR="007059B0">
        <w:rPr>
          <w:rFonts w:ascii="Calibri" w:hAnsi="Calibri" w:cs="Calibri"/>
          <w:color w:val="000000"/>
          <w:sz w:val="24"/>
          <w:szCs w:val="24"/>
          <w:lang w:eastAsia="pt-BR"/>
        </w:rPr>
        <w:t xml:space="preserve">pediu aos integrantes que fizessem um breve relato sobre o curso de formação que a instituição proporcionou a todos os membros. Após todos declararem suas experiências, destacando a importância da formação realizada, o presidente propôs as datas de 22 e 23 de fevereiro como possíveis para a aplicação da pesquisa sobre 2017. A data foi discutida previamente com o representante dos funcionários e foi proposta pela distância temporal entre o início das aulas e o início das provas, evitando estresses dos alunos.  O representante da comunidade propôs então que as pesquisas fossem realizadas em aplicativos móveis, que são mais familiares para a população dos alunos. O representante dos funcionários explicou que os alunos, em </w:t>
      </w:r>
      <w:r w:rsidR="00FA2E7D">
        <w:rPr>
          <w:rFonts w:ascii="Calibri" w:hAnsi="Calibri" w:cs="Calibri"/>
          <w:color w:val="000000"/>
          <w:sz w:val="24"/>
          <w:szCs w:val="24"/>
          <w:lang w:eastAsia="pt-BR"/>
        </w:rPr>
        <w:t xml:space="preserve">anterior de aplicação virtual, boicotaram a pesquisa. Assim, estabeleceu-se que a aplicação será por meio de questionário impresso, corrigido pelo setor de informática. Por fim, para discutir o questionário que será aplicado, ficou acordado que todos os presentes avaliariam os questionários para apresentar modificações na próxima reunião. </w:t>
      </w:r>
      <w:r w:rsidR="00A116D1">
        <w:rPr>
          <w:rFonts w:ascii="Calibri" w:hAnsi="Calibri" w:cs="Calibri"/>
          <w:color w:val="000000"/>
          <w:sz w:val="24"/>
          <w:szCs w:val="24"/>
          <w:lang w:eastAsia="pt-BR"/>
        </w:rPr>
        <w:t xml:space="preserve">Estabeleceu-se, então, um cronograma de atividades para elaboração de um novo instrumento de avaliação. </w:t>
      </w:r>
      <w:r w:rsidR="00FA2E7D">
        <w:rPr>
          <w:rFonts w:ascii="Calibri" w:hAnsi="Calibri" w:cs="Calibri"/>
          <w:color w:val="000000"/>
          <w:sz w:val="24"/>
          <w:szCs w:val="24"/>
          <w:lang w:eastAsia="pt-BR"/>
        </w:rPr>
        <w:t xml:space="preserve">A aplicação entre os funcionários será de responsabilidade do representante dos funcionários. A aplicação entre os professores será de responsabilidade da representante do corpo docente. A aplicação entre os alunos será responsabilidade do presidente da CPA e do representante dos alunos. 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Após a discussão ter esgotado a pauta e todos estarem de acordo com as tarefas distribuídas, marcou-se a próxima reunião para o dia </w:t>
      </w:r>
      <w:r w:rsidR="00FA2E7D">
        <w:rPr>
          <w:rFonts w:ascii="Calibri" w:hAnsi="Calibri" w:cs="Calibri"/>
          <w:color w:val="000000"/>
          <w:sz w:val="24"/>
          <w:szCs w:val="24"/>
          <w:lang w:eastAsia="pt-BR"/>
        </w:rPr>
        <w:t xml:space="preserve">vinte e quatro </w:t>
      </w:r>
      <w:r w:rsidR="00A116D1">
        <w:rPr>
          <w:rFonts w:ascii="Calibri" w:hAnsi="Calibri" w:cs="Calibri"/>
          <w:color w:val="000000"/>
          <w:sz w:val="24"/>
          <w:szCs w:val="24"/>
          <w:lang w:eastAsia="pt-BR"/>
        </w:rPr>
        <w:t xml:space="preserve">de </w:t>
      </w:r>
      <w:r w:rsidR="00FA2E7D">
        <w:rPr>
          <w:rFonts w:ascii="Calibri" w:hAnsi="Calibri" w:cs="Calibri"/>
          <w:color w:val="000000"/>
          <w:sz w:val="24"/>
          <w:szCs w:val="24"/>
          <w:lang w:eastAsia="pt-BR"/>
        </w:rPr>
        <w:t>janeiro</w:t>
      </w:r>
      <w:r w:rsidR="00A116D1">
        <w:rPr>
          <w:rFonts w:ascii="Calibri" w:hAnsi="Calibri" w:cs="Calibri"/>
          <w:color w:val="000000"/>
          <w:sz w:val="24"/>
          <w:szCs w:val="24"/>
          <w:lang w:eastAsia="pt-BR"/>
        </w:rPr>
        <w:t xml:space="preserve"> de 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>201</w:t>
      </w:r>
      <w:r w:rsidR="00FA2E7D">
        <w:rPr>
          <w:rFonts w:ascii="Calibri" w:hAnsi="Calibri" w:cs="Calibri"/>
          <w:color w:val="000000"/>
          <w:sz w:val="24"/>
          <w:szCs w:val="24"/>
          <w:lang w:eastAsia="pt-BR"/>
        </w:rPr>
        <w:t>8</w:t>
      </w:r>
      <w:r w:rsidR="00C22FE2">
        <w:rPr>
          <w:rFonts w:ascii="Calibri" w:hAnsi="Calibri" w:cs="Calibri"/>
          <w:color w:val="000000"/>
          <w:sz w:val="24"/>
          <w:szCs w:val="24"/>
          <w:lang w:eastAsia="pt-BR"/>
        </w:rPr>
        <w:t xml:space="preserve"> 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e encerrou-se a reunião. Eu, </w:t>
      </w:r>
      <w:r w:rsidR="00C22FE2">
        <w:rPr>
          <w:rFonts w:ascii="Calibri" w:hAnsi="Calibri" w:cs="Calibri"/>
          <w:sz w:val="24"/>
          <w:szCs w:val="24"/>
        </w:rPr>
        <w:t xml:space="preserve">Felipe </w:t>
      </w:r>
      <w:proofErr w:type="spellStart"/>
      <w:r w:rsidR="00C22FE2">
        <w:rPr>
          <w:rFonts w:ascii="Calibri" w:hAnsi="Calibri" w:cs="Calibri"/>
          <w:sz w:val="24"/>
          <w:szCs w:val="24"/>
        </w:rPr>
        <w:t>Colombelli</w:t>
      </w:r>
      <w:proofErr w:type="spellEnd"/>
      <w:r w:rsidR="00C22FE2">
        <w:rPr>
          <w:rFonts w:ascii="Calibri" w:hAnsi="Calibri" w:cs="Calibri"/>
          <w:sz w:val="24"/>
          <w:szCs w:val="24"/>
        </w:rPr>
        <w:t xml:space="preserve"> Pacca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, </w:t>
      </w:r>
      <w:r w:rsidRPr="004C0CCA">
        <w:rPr>
          <w:rFonts w:ascii="Calibri" w:hAnsi="Calibri" w:cs="Calibri"/>
          <w:sz w:val="24"/>
          <w:szCs w:val="24"/>
        </w:rPr>
        <w:t xml:space="preserve">lavrei a presente ata que, após feito sua leitura, se aprovada, será devidamente assinada por mim e pelos demais membros </w:t>
      </w:r>
      <w:r w:rsidR="00C22FE2">
        <w:rPr>
          <w:rFonts w:ascii="Calibri" w:hAnsi="Calibri" w:cs="Calibri"/>
          <w:sz w:val="24"/>
          <w:szCs w:val="24"/>
        </w:rPr>
        <w:t xml:space="preserve">presentes nessa reunião </w:t>
      </w:r>
      <w:r w:rsidRPr="004C0CCA">
        <w:rPr>
          <w:rFonts w:ascii="Calibri" w:hAnsi="Calibri" w:cs="Calibri"/>
          <w:sz w:val="24"/>
          <w:szCs w:val="24"/>
        </w:rPr>
        <w:t>d</w:t>
      </w:r>
      <w:r w:rsidR="00C22FE2">
        <w:rPr>
          <w:rFonts w:ascii="Calibri" w:hAnsi="Calibri" w:cs="Calibri"/>
          <w:sz w:val="24"/>
          <w:szCs w:val="24"/>
        </w:rPr>
        <w:t>a Comissão Própria de Avaliação – CPA</w:t>
      </w:r>
      <w:r w:rsidRPr="004C0CCA">
        <w:rPr>
          <w:rFonts w:ascii="Calibri" w:hAnsi="Calibri" w:cs="Calibri"/>
          <w:sz w:val="24"/>
          <w:szCs w:val="24"/>
        </w:rPr>
        <w:t>.</w:t>
      </w:r>
    </w:p>
    <w:p w14:paraId="40BCF6C8" w14:textId="77777777" w:rsidR="004C0CCA" w:rsidRPr="004C0CCA" w:rsidRDefault="004C0CCA" w:rsidP="004C0CCA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00"/>
        <w:gridCol w:w="3402"/>
        <w:gridCol w:w="2551"/>
      </w:tblGrid>
      <w:tr w:rsidR="004C0CCA" w:rsidRPr="004C0CCA" w14:paraId="624AA54E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43C09" w14:textId="77777777" w:rsidR="004C0CCA" w:rsidRPr="004C0CCA" w:rsidRDefault="004C0CCA" w:rsidP="004C0CC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C0CCA">
              <w:rPr>
                <w:rFonts w:ascii="Calibri" w:hAnsi="Calibri" w:cs="Calibri"/>
                <w:b/>
                <w:sz w:val="24"/>
                <w:szCs w:val="24"/>
              </w:rPr>
              <w:t>MEMBROS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FF5E5" w14:textId="77777777" w:rsidR="004C0CCA" w:rsidRPr="004C0CCA" w:rsidRDefault="004C0CCA" w:rsidP="004C0CC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C0CCA">
              <w:rPr>
                <w:rFonts w:ascii="Calibri" w:hAnsi="Calibri" w:cs="Calibri"/>
                <w:b/>
                <w:sz w:val="24"/>
                <w:szCs w:val="24"/>
              </w:rPr>
              <w:t>COMPOSIÇÃO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16C0" w14:textId="77777777" w:rsidR="004C0CCA" w:rsidRPr="004C0CCA" w:rsidRDefault="004C0CCA" w:rsidP="004C0CCA">
            <w:pPr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0CCA">
              <w:rPr>
                <w:rFonts w:ascii="Calibri" w:hAnsi="Calibri" w:cs="Calibri"/>
                <w:b/>
                <w:sz w:val="24"/>
                <w:szCs w:val="24"/>
              </w:rPr>
              <w:t>ASSINATURA</w:t>
            </w:r>
          </w:p>
        </w:tc>
      </w:tr>
      <w:tr w:rsidR="004C0CCA" w:rsidRPr="004C0CCA" w14:paraId="3CF48908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5E2B" w14:textId="5EE2DF1B" w:rsidR="004C0CCA" w:rsidRPr="004C0CCA" w:rsidRDefault="003E07A2" w:rsidP="004C0CCA">
            <w:pPr>
              <w:pStyle w:val="Contedodatabela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Prof. </w:t>
            </w:r>
            <w:proofErr w:type="spellStart"/>
            <w:r w:rsidR="00C22FE2">
              <w:rPr>
                <w:rFonts w:ascii="Calibri" w:hAnsi="Calibri" w:cs="Calibri"/>
                <w:sz w:val="24"/>
                <w:szCs w:val="24"/>
              </w:rPr>
              <w:t>M</w:t>
            </w:r>
            <w:r w:rsidR="00A116D1">
              <w:rPr>
                <w:rFonts w:ascii="Calibri" w:hAnsi="Calibri" w:cs="Calibri"/>
                <w:sz w:val="24"/>
                <w:szCs w:val="24"/>
              </w:rPr>
              <w:t>.e</w:t>
            </w:r>
            <w:proofErr w:type="spellEnd"/>
            <w:r w:rsidR="00C22FE2">
              <w:rPr>
                <w:rFonts w:ascii="Calibri" w:hAnsi="Calibri" w:cs="Calibri"/>
                <w:sz w:val="24"/>
                <w:szCs w:val="24"/>
              </w:rPr>
              <w:t xml:space="preserve">. Felipe </w:t>
            </w:r>
            <w:proofErr w:type="spellStart"/>
            <w:r w:rsidR="00C22FE2">
              <w:rPr>
                <w:rFonts w:ascii="Calibri" w:hAnsi="Calibri" w:cs="Calibri"/>
                <w:sz w:val="24"/>
                <w:szCs w:val="24"/>
              </w:rPr>
              <w:t>Colombelli</w:t>
            </w:r>
            <w:proofErr w:type="spellEnd"/>
            <w:r w:rsidR="00C22FE2">
              <w:rPr>
                <w:rFonts w:ascii="Calibri" w:hAnsi="Calibri" w:cs="Calibri"/>
                <w:sz w:val="24"/>
                <w:szCs w:val="24"/>
              </w:rPr>
              <w:t xml:space="preserve"> Pacca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98C6F" w14:textId="63ED8AED" w:rsidR="004C0CCA" w:rsidRPr="004C0CCA" w:rsidRDefault="004C0CCA" w:rsidP="00EB3033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C0CCA">
              <w:rPr>
                <w:rFonts w:ascii="Calibri" w:hAnsi="Calibri" w:cs="Calibri"/>
                <w:sz w:val="24"/>
                <w:szCs w:val="24"/>
              </w:rPr>
              <w:t>Presidente d</w:t>
            </w:r>
            <w:r w:rsidR="00C22FE2">
              <w:rPr>
                <w:rFonts w:ascii="Calibri" w:hAnsi="Calibri" w:cs="Calibri"/>
                <w:sz w:val="24"/>
                <w:szCs w:val="24"/>
              </w:rPr>
              <w:t>a CPA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D5F0F" w14:textId="77777777" w:rsidR="004C0CCA" w:rsidRPr="004C0CCA" w:rsidRDefault="004C0CCA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0CCA" w:rsidRPr="004C0CCA" w14:paraId="45B17748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9D5CB" w14:textId="164D4498" w:rsidR="004C0CCA" w:rsidRPr="004C0CCA" w:rsidRDefault="00C22FE2" w:rsidP="004C0CCA">
            <w:pPr>
              <w:pStyle w:val="Contedodatabela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Profa. </w:t>
            </w:r>
            <w:proofErr w:type="spellStart"/>
            <w:r w:rsidR="00A116D1">
              <w:rPr>
                <w:rFonts w:ascii="Calibri" w:hAnsi="Calibri" w:cs="Calibri"/>
                <w:sz w:val="24"/>
                <w:szCs w:val="24"/>
              </w:rPr>
              <w:t>M.e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A116D1">
              <w:rPr>
                <w:rFonts w:ascii="Calibri" w:hAnsi="Calibri" w:cs="Calibri"/>
                <w:sz w:val="24"/>
                <w:szCs w:val="24"/>
              </w:rPr>
              <w:t xml:space="preserve">Fernanda Novelli </w:t>
            </w:r>
            <w:proofErr w:type="spellStart"/>
            <w:r w:rsidR="00A116D1">
              <w:rPr>
                <w:rFonts w:ascii="Calibri" w:hAnsi="Calibri" w:cs="Calibri"/>
                <w:sz w:val="24"/>
                <w:szCs w:val="24"/>
              </w:rPr>
              <w:t>Sanfelice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B9714" w14:textId="11BF2761" w:rsidR="004C0CCA" w:rsidRPr="004C0CCA" w:rsidRDefault="00C22FE2" w:rsidP="004C0CCA">
            <w:pP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Representante Docente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F94F0" w14:textId="77777777" w:rsidR="004C0CCA" w:rsidRPr="004C0CCA" w:rsidRDefault="004C0CCA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0CCA" w:rsidRPr="004C0CCA" w14:paraId="7E36CCFE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9D28F" w14:textId="346E35B5" w:rsidR="004C0CCA" w:rsidRPr="004C0CCA" w:rsidRDefault="00C22FE2" w:rsidP="004C0CCA">
            <w:pPr>
              <w:pStyle w:val="Contedodatabela"/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Marcelo Rodrigo Pinheiro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F83C6" w14:textId="46517E01" w:rsidR="004C0CCA" w:rsidRPr="004C0CCA" w:rsidRDefault="00C22FE2" w:rsidP="004C0CCA">
            <w:pP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Representante dos Funcionários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F3C3C" w14:textId="77777777" w:rsidR="004C0CCA" w:rsidRPr="004C0CCA" w:rsidRDefault="004C0CCA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71AC" w:rsidRPr="004C0CCA" w14:paraId="03EE5621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5F3BB" w14:textId="3150007D" w:rsidR="000571AC" w:rsidRDefault="00A116D1" w:rsidP="004C0CCA">
            <w:pPr>
              <w:pStyle w:val="Contedodatabela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Heitor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Basaglia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Almagro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3F386" w14:textId="6A6F50ED" w:rsidR="000571AC" w:rsidRDefault="000571AC" w:rsidP="004C0CCA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Representante Discente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2411" w14:textId="77777777" w:rsidR="000571AC" w:rsidRPr="004C0CCA" w:rsidRDefault="000571AC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76B65" w:rsidRPr="004C0CCA" w14:paraId="2E00437B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863F6" w14:textId="44A2F0C8" w:rsidR="00376B65" w:rsidRDefault="00A116D1" w:rsidP="004C0CCA">
            <w:pPr>
              <w:pStyle w:val="Contedodatabela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Luiz Fernando Garcia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F7C88" w14:textId="6030D5E9" w:rsidR="00376B65" w:rsidRDefault="00376B65" w:rsidP="004C0CCA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Representante da Comunidade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92EAB" w14:textId="77777777" w:rsidR="00376B65" w:rsidRPr="004C0CCA" w:rsidRDefault="00376B65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2993C29" w14:textId="77777777" w:rsidR="004C0CCA" w:rsidRPr="004C0CCA" w:rsidRDefault="004C0CCA" w:rsidP="004C0CC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1F3AD27" w14:textId="1C4664F2" w:rsidR="005A5FD4" w:rsidRDefault="005A5FD4" w:rsidP="004C0CCA">
      <w:pPr>
        <w:spacing w:after="0" w:line="360" w:lineRule="auto"/>
        <w:ind w:right="736"/>
        <w:rPr>
          <w:rFonts w:ascii="Calibri" w:hAnsi="Calibri" w:cs="Calibri"/>
          <w:sz w:val="24"/>
          <w:szCs w:val="24"/>
        </w:rPr>
      </w:pPr>
    </w:p>
    <w:p w14:paraId="539B5F18" w14:textId="77777777" w:rsidR="005A5FD4" w:rsidRPr="004C0CCA" w:rsidRDefault="005A5FD4" w:rsidP="004C0CCA">
      <w:pPr>
        <w:spacing w:after="0" w:line="360" w:lineRule="auto"/>
        <w:ind w:right="736"/>
        <w:rPr>
          <w:rFonts w:ascii="Calibri" w:hAnsi="Calibri" w:cs="Calibri"/>
          <w:sz w:val="24"/>
          <w:szCs w:val="24"/>
        </w:rPr>
      </w:pPr>
    </w:p>
    <w:sectPr w:rsidR="005A5FD4" w:rsidRPr="004C0CCA" w:rsidSect="004611A2">
      <w:headerReference w:type="default" r:id="rId7"/>
      <w:pgSz w:w="11906" w:h="16838" w:code="9"/>
      <w:pgMar w:top="567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5AACF" w14:textId="77777777" w:rsidR="006278C8" w:rsidRDefault="006278C8" w:rsidP="00256DDA">
      <w:pPr>
        <w:spacing w:after="0" w:line="240" w:lineRule="auto"/>
      </w:pPr>
      <w:r>
        <w:separator/>
      </w:r>
    </w:p>
  </w:endnote>
  <w:endnote w:type="continuationSeparator" w:id="0">
    <w:p w14:paraId="26E5DFE5" w14:textId="77777777" w:rsidR="006278C8" w:rsidRDefault="006278C8" w:rsidP="0025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415 Lt BT">
    <w:altName w:val="Microsoft YaHei Ligh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44EA0" w14:textId="77777777" w:rsidR="006278C8" w:rsidRDefault="006278C8" w:rsidP="00256DDA">
      <w:pPr>
        <w:spacing w:after="0" w:line="240" w:lineRule="auto"/>
      </w:pPr>
      <w:r>
        <w:separator/>
      </w:r>
    </w:p>
  </w:footnote>
  <w:footnote w:type="continuationSeparator" w:id="0">
    <w:p w14:paraId="4FD8F9BD" w14:textId="77777777" w:rsidR="006278C8" w:rsidRDefault="006278C8" w:rsidP="0025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DEB24" w14:textId="501F7169" w:rsidR="00725BEC" w:rsidRDefault="00725BEC">
    <w:pPr>
      <w:pStyle w:val="Cabealho"/>
    </w:pPr>
    <w:r>
      <w:rPr>
        <w:noProof/>
        <w:lang w:eastAsia="pt-BR"/>
      </w:rPr>
      <w:drawing>
        <wp:inline distT="0" distB="0" distL="0" distR="0" wp14:anchorId="614EB424" wp14:editId="207B6A02">
          <wp:extent cx="6588125" cy="855980"/>
          <wp:effectExtent l="0" t="0" r="3175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16 pc 210x29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12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8EE"/>
    <w:multiLevelType w:val="hybridMultilevel"/>
    <w:tmpl w:val="E8BAA6C6"/>
    <w:lvl w:ilvl="0" w:tplc="370E9210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6F06057"/>
    <w:multiLevelType w:val="hybridMultilevel"/>
    <w:tmpl w:val="E9A6431C"/>
    <w:lvl w:ilvl="0" w:tplc="FF5E6A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CA"/>
    <w:rsid w:val="00013089"/>
    <w:rsid w:val="0003011A"/>
    <w:rsid w:val="000571AC"/>
    <w:rsid w:val="00080EB7"/>
    <w:rsid w:val="00096FCA"/>
    <w:rsid w:val="000A0555"/>
    <w:rsid w:val="000B0CF6"/>
    <w:rsid w:val="00106190"/>
    <w:rsid w:val="00161968"/>
    <w:rsid w:val="00256DDA"/>
    <w:rsid w:val="002A5824"/>
    <w:rsid w:val="002C3D73"/>
    <w:rsid w:val="00351B67"/>
    <w:rsid w:val="00360853"/>
    <w:rsid w:val="00370339"/>
    <w:rsid w:val="00376B65"/>
    <w:rsid w:val="003E07A2"/>
    <w:rsid w:val="003F4B5B"/>
    <w:rsid w:val="00423D68"/>
    <w:rsid w:val="00457275"/>
    <w:rsid w:val="004611A2"/>
    <w:rsid w:val="004C0CCA"/>
    <w:rsid w:val="00503DEB"/>
    <w:rsid w:val="00513277"/>
    <w:rsid w:val="00550E70"/>
    <w:rsid w:val="005A5FD4"/>
    <w:rsid w:val="005E56E1"/>
    <w:rsid w:val="006278C8"/>
    <w:rsid w:val="00660D67"/>
    <w:rsid w:val="00662898"/>
    <w:rsid w:val="0068160C"/>
    <w:rsid w:val="00685FA6"/>
    <w:rsid w:val="006B00AD"/>
    <w:rsid w:val="006C3F9A"/>
    <w:rsid w:val="006E4832"/>
    <w:rsid w:val="006F00D4"/>
    <w:rsid w:val="007059B0"/>
    <w:rsid w:val="00725BEC"/>
    <w:rsid w:val="007912A4"/>
    <w:rsid w:val="007A121E"/>
    <w:rsid w:val="007C6D3D"/>
    <w:rsid w:val="007E251A"/>
    <w:rsid w:val="00801101"/>
    <w:rsid w:val="00805A0D"/>
    <w:rsid w:val="0084525B"/>
    <w:rsid w:val="00877540"/>
    <w:rsid w:val="008B4F2A"/>
    <w:rsid w:val="00921CA7"/>
    <w:rsid w:val="00942353"/>
    <w:rsid w:val="009C00AE"/>
    <w:rsid w:val="00A116D1"/>
    <w:rsid w:val="00A2418F"/>
    <w:rsid w:val="00A4291F"/>
    <w:rsid w:val="00B40ECA"/>
    <w:rsid w:val="00B73327"/>
    <w:rsid w:val="00B734CD"/>
    <w:rsid w:val="00BF4532"/>
    <w:rsid w:val="00C22FE2"/>
    <w:rsid w:val="00C6031F"/>
    <w:rsid w:val="00CC0E85"/>
    <w:rsid w:val="00CD6C79"/>
    <w:rsid w:val="00D03079"/>
    <w:rsid w:val="00E30349"/>
    <w:rsid w:val="00E620EE"/>
    <w:rsid w:val="00E84420"/>
    <w:rsid w:val="00EB3033"/>
    <w:rsid w:val="00EC40B0"/>
    <w:rsid w:val="00EE73C5"/>
    <w:rsid w:val="00EF7F81"/>
    <w:rsid w:val="00F238CC"/>
    <w:rsid w:val="00FA2E7D"/>
    <w:rsid w:val="00F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0FC59"/>
  <w15:docId w15:val="{42E3ED41-CC42-4C33-BDA7-21C77CB8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4B5B"/>
    <w:pPr>
      <w:ind w:left="720"/>
      <w:contextualSpacing/>
    </w:pPr>
  </w:style>
  <w:style w:type="paragraph" w:customStyle="1" w:styleId="Standard">
    <w:name w:val="Standard"/>
    <w:rsid w:val="00FC28D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rsid w:val="00256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0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853"/>
  </w:style>
  <w:style w:type="paragraph" w:styleId="Rodap">
    <w:name w:val="footer"/>
    <w:basedOn w:val="Normal"/>
    <w:link w:val="RodapChar"/>
    <w:uiPriority w:val="99"/>
    <w:unhideWhenUsed/>
    <w:rsid w:val="00360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853"/>
  </w:style>
  <w:style w:type="paragraph" w:customStyle="1" w:styleId="Contedodatabela">
    <w:name w:val="Conteúdo da tabela"/>
    <w:basedOn w:val="Normal"/>
    <w:rsid w:val="004C0C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Cyrineu</dc:creator>
  <cp:lastModifiedBy>Felipe Pacca</cp:lastModifiedBy>
  <cp:revision>5</cp:revision>
  <dcterms:created xsi:type="dcterms:W3CDTF">2017-12-11T12:44:00Z</dcterms:created>
  <dcterms:modified xsi:type="dcterms:W3CDTF">2018-01-24T11:32:00Z</dcterms:modified>
</cp:coreProperties>
</file>